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85"/>
        <w:tblW w:w="0" w:type="auto"/>
        <w:tblLook w:val="00A0"/>
      </w:tblPr>
      <w:tblGrid>
        <w:gridCol w:w="3369"/>
        <w:gridCol w:w="5918"/>
      </w:tblGrid>
      <w:tr w:rsidR="00826A70" w:rsidRPr="00826A70" w:rsidTr="00C16F83">
        <w:tc>
          <w:tcPr>
            <w:tcW w:w="3369" w:type="dxa"/>
          </w:tcPr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sz w:val="23"/>
                <w:szCs w:val="27"/>
              </w:rPr>
            </w:pPr>
            <w:proofErr w:type="spellStart"/>
            <w:r w:rsidRPr="00826A70">
              <w:rPr>
                <w:rFonts w:ascii="Times New Roman" w:hAnsi="Times New Roman" w:cs="Times New Roman"/>
                <w:sz w:val="23"/>
                <w:szCs w:val="27"/>
              </w:rPr>
              <w:t>Tên</w:t>
            </w:r>
            <w:proofErr w:type="spellEnd"/>
            <w:r w:rsidRPr="00826A70"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23"/>
                <w:szCs w:val="27"/>
              </w:rPr>
              <w:t>công</w:t>
            </w:r>
            <w:proofErr w:type="spellEnd"/>
            <w:r w:rsidRPr="00826A70"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23"/>
                <w:szCs w:val="27"/>
              </w:rPr>
              <w:t>ty</w:t>
            </w:r>
            <w:proofErr w:type="spellEnd"/>
            <w:r w:rsidRPr="00826A70">
              <w:rPr>
                <w:rFonts w:ascii="Times New Roman" w:hAnsi="Times New Roman" w:cs="Times New Roman"/>
                <w:sz w:val="23"/>
                <w:szCs w:val="27"/>
              </w:rPr>
              <w:t>.....</w:t>
            </w:r>
          </w:p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sz w:val="9"/>
                <w:szCs w:val="27"/>
              </w:rPr>
            </w:pPr>
          </w:p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6A70">
              <w:rPr>
                <w:rFonts w:ascii="Times New Roman" w:hAnsi="Times New Roman" w:cs="Times New Roman"/>
                <w:sz w:val="20"/>
                <w:szCs w:val="24"/>
              </w:rPr>
              <w:t xml:space="preserve">V/v </w:t>
            </w:r>
            <w:proofErr w:type="spellStart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>đề</w:t>
            </w:r>
            <w:proofErr w:type="spellEnd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>nghị</w:t>
            </w:r>
            <w:proofErr w:type="spellEnd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>áp</w:t>
            </w:r>
            <w:proofErr w:type="spellEnd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>dụng</w:t>
            </w:r>
            <w:proofErr w:type="spellEnd"/>
          </w:p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>chế</w:t>
            </w:r>
            <w:proofErr w:type="spellEnd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>độ</w:t>
            </w:r>
            <w:proofErr w:type="spellEnd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>ưu</w:t>
            </w:r>
            <w:proofErr w:type="spellEnd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20"/>
                <w:szCs w:val="24"/>
              </w:rPr>
              <w:t>tiên</w:t>
            </w:r>
            <w:proofErr w:type="spellEnd"/>
          </w:p>
        </w:tc>
        <w:tc>
          <w:tcPr>
            <w:tcW w:w="5918" w:type="dxa"/>
          </w:tcPr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26A7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CỘNG HÒA XÃ HỘI CHỦ NGHĨA VIỆT NAM</w:t>
            </w:r>
          </w:p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</w:pPr>
            <w:proofErr w:type="spellStart"/>
            <w:r w:rsidRPr="00826A70"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>Độc</w:t>
            </w:r>
            <w:proofErr w:type="spellEnd"/>
            <w:r w:rsidRPr="00826A70"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>lập-Tự</w:t>
            </w:r>
            <w:proofErr w:type="spellEnd"/>
            <w:r w:rsidRPr="00826A70"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 xml:space="preserve"> do-</w:t>
            </w:r>
            <w:proofErr w:type="spellStart"/>
            <w:r w:rsidRPr="00826A70"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>Hạnh</w:t>
            </w:r>
            <w:proofErr w:type="spellEnd"/>
            <w:r w:rsidRPr="00826A70"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>phúc</w:t>
            </w:r>
            <w:proofErr w:type="spellEnd"/>
          </w:p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</w:pPr>
          </w:p>
          <w:p w:rsidR="00826A70" w:rsidRPr="00826A70" w:rsidRDefault="00826A70" w:rsidP="00C16F83">
            <w:pPr>
              <w:pStyle w:val="PlainText"/>
              <w:jc w:val="right"/>
              <w:rPr>
                <w:rFonts w:ascii="Times New Roman" w:hAnsi="Times New Roman" w:cs="Times New Roman"/>
                <w:i/>
                <w:iCs/>
                <w:sz w:val="23"/>
                <w:szCs w:val="27"/>
              </w:rPr>
            </w:pPr>
            <w:r w:rsidRPr="00826A70">
              <w:rPr>
                <w:rFonts w:ascii="Times New Roman" w:hAnsi="Times New Roman" w:cs="Times New Roman"/>
                <w:i/>
                <w:iCs/>
                <w:sz w:val="22"/>
                <w:szCs w:val="26"/>
              </w:rPr>
              <w:t xml:space="preserve">...., </w:t>
            </w:r>
            <w:proofErr w:type="spellStart"/>
            <w:r w:rsidRPr="00826A70">
              <w:rPr>
                <w:rFonts w:ascii="Times New Roman" w:hAnsi="Times New Roman" w:cs="Times New Roman"/>
                <w:i/>
                <w:iCs/>
                <w:sz w:val="22"/>
                <w:szCs w:val="26"/>
              </w:rPr>
              <w:t>ngày</w:t>
            </w:r>
            <w:proofErr w:type="spellEnd"/>
            <w:r w:rsidRPr="00826A70">
              <w:rPr>
                <w:rFonts w:ascii="Times New Roman" w:hAnsi="Times New Roman" w:cs="Times New Roman"/>
                <w:i/>
                <w:iCs/>
                <w:sz w:val="22"/>
                <w:szCs w:val="26"/>
              </w:rPr>
              <w:t>....</w:t>
            </w:r>
            <w:proofErr w:type="spellStart"/>
            <w:r w:rsidRPr="00826A70">
              <w:rPr>
                <w:rFonts w:ascii="Times New Roman" w:hAnsi="Times New Roman" w:cs="Times New Roman"/>
                <w:i/>
                <w:iCs/>
                <w:sz w:val="22"/>
                <w:szCs w:val="26"/>
              </w:rPr>
              <w:t>tháng</w:t>
            </w:r>
            <w:proofErr w:type="spellEnd"/>
            <w:r w:rsidRPr="00826A70">
              <w:rPr>
                <w:rFonts w:ascii="Times New Roman" w:hAnsi="Times New Roman" w:cs="Times New Roman"/>
                <w:i/>
                <w:iCs/>
                <w:sz w:val="22"/>
                <w:szCs w:val="26"/>
              </w:rPr>
              <w:t xml:space="preserve"> ......</w:t>
            </w:r>
            <w:proofErr w:type="spellStart"/>
            <w:proofErr w:type="gramStart"/>
            <w:r w:rsidRPr="00826A70">
              <w:rPr>
                <w:rFonts w:ascii="Times New Roman" w:hAnsi="Times New Roman" w:cs="Times New Roman"/>
                <w:i/>
                <w:iCs/>
                <w:sz w:val="22"/>
                <w:szCs w:val="26"/>
              </w:rPr>
              <w:t>năm</w:t>
            </w:r>
            <w:proofErr w:type="spellEnd"/>
            <w:r w:rsidRPr="00826A70">
              <w:rPr>
                <w:rFonts w:ascii="Times New Roman" w:hAnsi="Times New Roman" w:cs="Times New Roman"/>
                <w:i/>
                <w:iCs/>
                <w:sz w:val="22"/>
                <w:szCs w:val="26"/>
              </w:rPr>
              <w:t xml:space="preserve"> ..</w:t>
            </w:r>
            <w:r w:rsidRPr="00826A7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..</w:t>
            </w:r>
            <w:proofErr w:type="gramEnd"/>
          </w:p>
        </w:tc>
      </w:tr>
    </w:tbl>
    <w:p w:rsidR="00826A70" w:rsidRPr="00826A70" w:rsidRDefault="00826A70" w:rsidP="00826A70">
      <w:pPr>
        <w:pStyle w:val="PlainText"/>
        <w:jc w:val="right"/>
        <w:rPr>
          <w:rFonts w:ascii="Times New Roman" w:hAnsi="Times New Roman" w:cs="Times New Roman"/>
          <w:sz w:val="23"/>
          <w:szCs w:val="27"/>
        </w:rPr>
      </w:pPr>
      <w:proofErr w:type="spellStart"/>
      <w:r w:rsidRPr="00826A70">
        <w:rPr>
          <w:rFonts w:asciiTheme="majorHAnsi" w:hAnsiTheme="majorHAnsi" w:cstheme="majorHAnsi"/>
          <w:sz w:val="20"/>
          <w:szCs w:val="24"/>
        </w:rPr>
        <w:t>Mẫu</w:t>
      </w:r>
      <w:proofErr w:type="spellEnd"/>
      <w:r w:rsidRPr="00826A70">
        <w:rPr>
          <w:rFonts w:asciiTheme="majorHAnsi" w:hAnsiTheme="majorHAnsi" w:cstheme="majorHAnsi"/>
          <w:sz w:val="20"/>
          <w:szCs w:val="24"/>
        </w:rPr>
        <w:t xml:space="preserve"> 01/DNUT</w:t>
      </w:r>
    </w:p>
    <w:p w:rsidR="00826A70" w:rsidRPr="00826A70" w:rsidRDefault="00826A70" w:rsidP="00826A70">
      <w:pPr>
        <w:pStyle w:val="PlainText"/>
        <w:spacing w:before="12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Kính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gửi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Tổng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cục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Hải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quan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.</w:t>
      </w:r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Tên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</w:t>
      </w:r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Mã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số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thuế</w:t>
      </w:r>
      <w:proofErr w:type="spellEnd"/>
      <w:proofErr w:type="gramStart"/>
      <w:r w:rsidRPr="00826A70">
        <w:rPr>
          <w:rFonts w:ascii="Times New Roman" w:hAnsi="Times New Roman" w:cs="Times New Roman"/>
          <w:sz w:val="24"/>
          <w:szCs w:val="28"/>
        </w:rPr>
        <w:t>:....................................................................................................</w:t>
      </w:r>
      <w:proofErr w:type="gramEnd"/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Địa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chỉ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trụ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sở</w:t>
      </w:r>
      <w:proofErr w:type="spellEnd"/>
      <w:proofErr w:type="gramStart"/>
      <w:r w:rsidRPr="00826A70">
        <w:rPr>
          <w:rFonts w:ascii="Times New Roman" w:hAnsi="Times New Roman" w:cs="Times New Roman"/>
          <w:sz w:val="24"/>
          <w:szCs w:val="28"/>
        </w:rPr>
        <w:t>:................................................................................................</w:t>
      </w:r>
      <w:proofErr w:type="gramEnd"/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Số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ĐT</w:t>
      </w:r>
      <w:proofErr w:type="gramStart"/>
      <w:r w:rsidRPr="00826A70">
        <w:rPr>
          <w:rFonts w:ascii="Times New Roman" w:hAnsi="Times New Roman" w:cs="Times New Roman"/>
          <w:sz w:val="24"/>
          <w:szCs w:val="28"/>
        </w:rPr>
        <w:t>:...........................................;</w:t>
      </w:r>
      <w:proofErr w:type="gram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số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FAX:................................................</w:t>
      </w:r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  <w:t>E-mail</w:t>
      </w:r>
      <w:proofErr w:type="gramStart"/>
      <w:r w:rsidRPr="00826A70">
        <w:rPr>
          <w:rFonts w:ascii="Times New Roman" w:hAnsi="Times New Roman" w:cs="Times New Roman"/>
          <w:sz w:val="24"/>
          <w:szCs w:val="28"/>
        </w:rPr>
        <w:t>:...........................................................................................................</w:t>
      </w:r>
      <w:proofErr w:type="gramEnd"/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Giấy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phép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thành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lập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Giấy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chứng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đầu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tư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số</w:t>
      </w:r>
      <w:proofErr w:type="spellEnd"/>
      <w:proofErr w:type="gramStart"/>
      <w:r w:rsidRPr="00826A70">
        <w:rPr>
          <w:rFonts w:ascii="Times New Roman" w:hAnsi="Times New Roman" w:cs="Times New Roman"/>
          <w:sz w:val="24"/>
          <w:szCs w:val="28"/>
        </w:rPr>
        <w:t>:......;</w:t>
      </w:r>
      <w:proofErr w:type="gram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ngày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cấp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:...............;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cơ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quan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cấp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:...................</w:t>
      </w:r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Giấy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chứng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đăng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ký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KD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số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: ....;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ngày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cấp</w:t>
      </w:r>
      <w:proofErr w:type="spellEnd"/>
      <w:proofErr w:type="gramStart"/>
      <w:r w:rsidRPr="00826A70">
        <w:rPr>
          <w:rFonts w:ascii="Times New Roman" w:hAnsi="Times New Roman" w:cs="Times New Roman"/>
          <w:sz w:val="24"/>
          <w:szCs w:val="28"/>
        </w:rPr>
        <w:t>:......;</w:t>
      </w:r>
      <w:proofErr w:type="gram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cơ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quan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cấp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:.............</w:t>
      </w:r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Ngành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nghề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kinh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doanh</w:t>
      </w:r>
      <w:proofErr w:type="spellEnd"/>
      <w:proofErr w:type="gramStart"/>
      <w:r w:rsidRPr="00826A70">
        <w:rPr>
          <w:rFonts w:ascii="Times New Roman" w:hAnsi="Times New Roman" w:cs="Times New Roman"/>
          <w:sz w:val="24"/>
          <w:szCs w:val="28"/>
        </w:rPr>
        <w:t>:...............................................................................</w:t>
      </w:r>
      <w:proofErr w:type="gramEnd"/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Loại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hình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KD XK</w:t>
      </w:r>
      <w:proofErr w:type="gramStart"/>
      <w:r w:rsidRPr="00826A70">
        <w:rPr>
          <w:rFonts w:ascii="Times New Roman" w:hAnsi="Times New Roman" w:cs="Times New Roman"/>
          <w:sz w:val="24"/>
          <w:szCs w:val="28"/>
        </w:rPr>
        <w:t>,NK</w:t>
      </w:r>
      <w:proofErr w:type="gramEnd"/>
      <w:r w:rsidRPr="00826A70">
        <w:rPr>
          <w:rFonts w:ascii="Times New Roman" w:hAnsi="Times New Roman" w:cs="Times New Roman"/>
          <w:sz w:val="24"/>
          <w:szCs w:val="28"/>
        </w:rPr>
        <w:t>:..................................................................................</w:t>
      </w:r>
    </w:p>
    <w:p w:rsidR="00826A70" w:rsidRPr="00826A70" w:rsidRDefault="00826A70" w:rsidP="00826A70">
      <w:pPr>
        <w:pStyle w:val="PlainText"/>
        <w:spacing w:before="1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Mặt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hàng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KD XK</w:t>
      </w:r>
      <w:proofErr w:type="gramStart"/>
      <w:r w:rsidRPr="00826A70">
        <w:rPr>
          <w:rFonts w:ascii="Times New Roman" w:hAnsi="Times New Roman" w:cs="Times New Roman"/>
          <w:sz w:val="24"/>
          <w:szCs w:val="28"/>
        </w:rPr>
        <w:t>,NK</w:t>
      </w:r>
      <w:proofErr w:type="gramEnd"/>
      <w:r w:rsidRPr="00826A70">
        <w:rPr>
          <w:rFonts w:ascii="Times New Roman" w:hAnsi="Times New Roman" w:cs="Times New Roman"/>
          <w:sz w:val="24"/>
          <w:szCs w:val="28"/>
        </w:rPr>
        <w:t>:..................................................................................</w:t>
      </w:r>
    </w:p>
    <w:p w:rsidR="00826A70" w:rsidRPr="00826A70" w:rsidRDefault="00826A70" w:rsidP="00826A70">
      <w:pPr>
        <w:pStyle w:val="PlainText"/>
        <w:spacing w:before="24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Căn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cứ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điều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kiện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doanh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nghiệp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ưu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tiên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định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tại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Điều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3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đến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Điều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9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tư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826A70">
        <w:rPr>
          <w:rFonts w:ascii="Times New Roman" w:hAnsi="Times New Roman" w:cs="Times New Roman"/>
          <w:sz w:val="24"/>
          <w:szCs w:val="28"/>
        </w:rPr>
        <w:t>số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.....</w:t>
      </w:r>
      <w:proofErr w:type="gramEnd"/>
      <w:r w:rsidRPr="00826A70">
        <w:rPr>
          <w:rFonts w:ascii="Times New Roman" w:hAnsi="Times New Roman" w:cs="Times New Roman"/>
          <w:sz w:val="24"/>
          <w:szCs w:val="28"/>
        </w:rPr>
        <w:t xml:space="preserve">/...../TT-BTC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ngày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....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tháng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....</w:t>
      </w:r>
      <w:proofErr w:type="spellStart"/>
      <w:proofErr w:type="gramStart"/>
      <w:r w:rsidRPr="00826A70">
        <w:rPr>
          <w:rFonts w:ascii="Times New Roman" w:hAnsi="Times New Roman" w:cs="Times New Roman"/>
          <w:sz w:val="24"/>
          <w:szCs w:val="28"/>
        </w:rPr>
        <w:t>năm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.....</w:t>
      </w:r>
      <w:proofErr w:type="spellStart"/>
      <w:proofErr w:type="gramEnd"/>
      <w:r w:rsidRPr="00826A70">
        <w:rPr>
          <w:rFonts w:ascii="Times New Roman" w:hAnsi="Times New Roman" w:cs="Times New Roman"/>
          <w:sz w:val="24"/>
          <w:szCs w:val="28"/>
        </w:rPr>
        <w:t>của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Bộ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Tài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chính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định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về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việc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áp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dụng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chế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độ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ưu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tiên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trong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lĩnh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vực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quản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lý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nhà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về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hải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quan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đối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với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doanh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nghiệp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đủ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điều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kiện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..................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đã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tự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đánh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giá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đối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chiếu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với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định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trên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đây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thấy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có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đủ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điều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kiện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để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được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là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doanh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nghiệp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ưu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tiên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theo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khoản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...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Điều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2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tư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số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...</w:t>
      </w:r>
    </w:p>
    <w:p w:rsidR="00826A70" w:rsidRPr="00826A70" w:rsidRDefault="00826A70" w:rsidP="00826A70">
      <w:pPr>
        <w:pStyle w:val="PlainText"/>
        <w:spacing w:before="12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...................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xin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đảm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bảo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và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chịu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trách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nhiệm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trước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pháp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luật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là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những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tài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liệu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gửi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kèm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văn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này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là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trung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thực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chính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xác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, cam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kết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chấp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hành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nghiêm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chỉnh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định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của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pháp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luật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và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của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tư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số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..../..../TT-BTC.</w:t>
      </w:r>
    </w:p>
    <w:p w:rsidR="00826A70" w:rsidRPr="00826A70" w:rsidRDefault="00826A70" w:rsidP="00826A70">
      <w:pPr>
        <w:pStyle w:val="PlainText"/>
        <w:spacing w:before="12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Đề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nghị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Tổng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cục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Hải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quan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xem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xét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quyết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định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...........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là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doanh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nghiệp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ưu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tiên</w:t>
      </w:r>
      <w:proofErr w:type="spellEnd"/>
      <w:proofErr w:type="gramStart"/>
      <w:r w:rsidRPr="00826A70">
        <w:rPr>
          <w:rFonts w:ascii="Times New Roman" w:hAnsi="Times New Roman" w:cs="Times New Roman"/>
          <w:sz w:val="24"/>
          <w:szCs w:val="28"/>
        </w:rPr>
        <w:t>./</w:t>
      </w:r>
      <w:proofErr w:type="gramEnd"/>
      <w:r w:rsidRPr="00826A70">
        <w:rPr>
          <w:rFonts w:ascii="Times New Roman" w:hAnsi="Times New Roman" w:cs="Times New Roman"/>
          <w:sz w:val="24"/>
          <w:szCs w:val="28"/>
        </w:rPr>
        <w:t>.</w:t>
      </w:r>
    </w:p>
    <w:p w:rsidR="00826A70" w:rsidRPr="00826A70" w:rsidRDefault="00826A70" w:rsidP="00826A70">
      <w:pPr>
        <w:pStyle w:val="PlainText"/>
        <w:spacing w:before="120"/>
        <w:ind w:firstLine="720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826A70">
        <w:rPr>
          <w:rFonts w:ascii="Times New Roman" w:hAnsi="Times New Roman" w:cs="Times New Roman"/>
          <w:i/>
          <w:sz w:val="24"/>
          <w:szCs w:val="28"/>
        </w:rPr>
        <w:t>Hồ</w:t>
      </w:r>
      <w:proofErr w:type="spellEnd"/>
      <w:r w:rsidRPr="00826A7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proofErr w:type="gramStart"/>
      <w:r w:rsidRPr="00826A70">
        <w:rPr>
          <w:rFonts w:ascii="Times New Roman" w:hAnsi="Times New Roman" w:cs="Times New Roman"/>
          <w:i/>
          <w:sz w:val="24"/>
          <w:szCs w:val="28"/>
        </w:rPr>
        <w:t>sơ</w:t>
      </w:r>
      <w:proofErr w:type="spellEnd"/>
      <w:proofErr w:type="gramEnd"/>
      <w:r w:rsidRPr="00826A7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i/>
          <w:sz w:val="24"/>
          <w:szCs w:val="28"/>
        </w:rPr>
        <w:t>gửi</w:t>
      </w:r>
      <w:proofErr w:type="spellEnd"/>
      <w:r w:rsidRPr="00826A7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i/>
          <w:sz w:val="24"/>
          <w:szCs w:val="28"/>
        </w:rPr>
        <w:t>kèm</w:t>
      </w:r>
      <w:proofErr w:type="spellEnd"/>
      <w:r w:rsidRPr="00826A70">
        <w:rPr>
          <w:rFonts w:ascii="Times New Roman" w:hAnsi="Times New Roman" w:cs="Times New Roman"/>
          <w:i/>
          <w:sz w:val="24"/>
          <w:szCs w:val="28"/>
        </w:rPr>
        <w:t>:</w:t>
      </w:r>
    </w:p>
    <w:p w:rsidR="00826A70" w:rsidRPr="00826A70" w:rsidRDefault="00826A70" w:rsidP="00826A70">
      <w:pPr>
        <w:pStyle w:val="PlainText"/>
        <w:spacing w:before="120"/>
        <w:ind w:firstLine="7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 xml:space="preserve">- Theo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quy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định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tại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Điều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11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tư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này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;</w:t>
      </w:r>
    </w:p>
    <w:p w:rsidR="00826A70" w:rsidRPr="00826A70" w:rsidRDefault="00826A70" w:rsidP="00826A70">
      <w:pPr>
        <w:pStyle w:val="PlainText"/>
        <w:spacing w:before="120"/>
        <w:ind w:firstLine="720"/>
        <w:rPr>
          <w:rFonts w:ascii="Times New Roman" w:hAnsi="Times New Roman" w:cs="Times New Roman"/>
          <w:sz w:val="24"/>
          <w:szCs w:val="28"/>
        </w:rPr>
      </w:pPr>
      <w:r w:rsidRPr="00826A70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Danh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sách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ty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con, chi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nhánh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hạch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toán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phụ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thuộc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nếu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6A70">
        <w:rPr>
          <w:rFonts w:ascii="Times New Roman" w:hAnsi="Times New Roman" w:cs="Times New Roman"/>
          <w:sz w:val="24"/>
          <w:szCs w:val="28"/>
        </w:rPr>
        <w:t>có</w:t>
      </w:r>
      <w:proofErr w:type="spellEnd"/>
      <w:r w:rsidRPr="00826A70">
        <w:rPr>
          <w:rFonts w:ascii="Times New Roman" w:hAnsi="Times New Roman" w:cs="Times New Roman"/>
          <w:sz w:val="24"/>
          <w:szCs w:val="28"/>
        </w:rPr>
        <w:t>).</w:t>
      </w:r>
    </w:p>
    <w:p w:rsidR="00826A70" w:rsidRPr="00826A70" w:rsidRDefault="00826A70" w:rsidP="00826A70">
      <w:pPr>
        <w:pStyle w:val="PlainText"/>
        <w:spacing w:before="120"/>
        <w:ind w:firstLine="72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643"/>
        <w:gridCol w:w="4644"/>
      </w:tblGrid>
      <w:tr w:rsidR="00826A70" w:rsidRPr="00826A70" w:rsidTr="00C16F83">
        <w:tc>
          <w:tcPr>
            <w:tcW w:w="4643" w:type="dxa"/>
          </w:tcPr>
          <w:p w:rsidR="00826A70" w:rsidRPr="00826A70" w:rsidRDefault="00826A70" w:rsidP="00C16F83">
            <w:pPr>
              <w:pStyle w:val="PlainTex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proofErr w:type="spellStart"/>
            <w:r w:rsidRPr="00826A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Nơi</w:t>
            </w:r>
            <w:proofErr w:type="spellEnd"/>
            <w:r w:rsidRPr="00826A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nhận</w:t>
            </w:r>
            <w:proofErr w:type="spellEnd"/>
            <w:r w:rsidRPr="00826A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 xml:space="preserve">: </w:t>
            </w:r>
          </w:p>
          <w:p w:rsidR="00826A70" w:rsidRPr="00826A70" w:rsidRDefault="00826A70" w:rsidP="00C16F83">
            <w:pPr>
              <w:pStyle w:val="PlainText"/>
              <w:rPr>
                <w:rFonts w:ascii="Times New Roman" w:hAnsi="Times New Roman" w:cs="Times New Roman"/>
                <w:sz w:val="18"/>
                <w:szCs w:val="22"/>
              </w:rPr>
            </w:pPr>
            <w:r w:rsidRPr="00826A70">
              <w:rPr>
                <w:rFonts w:ascii="Times New Roman" w:hAnsi="Times New Roman" w:cs="Times New Roman"/>
                <w:sz w:val="18"/>
                <w:szCs w:val="22"/>
              </w:rPr>
              <w:t xml:space="preserve">- </w:t>
            </w:r>
            <w:proofErr w:type="spellStart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>Tổng</w:t>
            </w:r>
            <w:proofErr w:type="spellEnd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>cục</w:t>
            </w:r>
            <w:proofErr w:type="spellEnd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>Hải</w:t>
            </w:r>
            <w:proofErr w:type="spellEnd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>quan</w:t>
            </w:r>
            <w:proofErr w:type="spellEnd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>;</w:t>
            </w:r>
          </w:p>
          <w:p w:rsidR="00826A70" w:rsidRPr="00826A70" w:rsidRDefault="00826A70" w:rsidP="00C16F83">
            <w:pPr>
              <w:pStyle w:val="PlainText"/>
              <w:rPr>
                <w:rFonts w:ascii="Times New Roman" w:hAnsi="Times New Roman" w:cs="Times New Roman"/>
                <w:sz w:val="24"/>
                <w:szCs w:val="28"/>
              </w:rPr>
            </w:pPr>
            <w:r w:rsidRPr="00826A70">
              <w:rPr>
                <w:rFonts w:ascii="Times New Roman" w:hAnsi="Times New Roman" w:cs="Times New Roman"/>
                <w:sz w:val="18"/>
                <w:szCs w:val="22"/>
              </w:rPr>
              <w:t xml:space="preserve">- </w:t>
            </w:r>
            <w:proofErr w:type="spellStart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>Lưu</w:t>
            </w:r>
            <w:proofErr w:type="spellEnd"/>
            <w:r w:rsidRPr="00826A70">
              <w:rPr>
                <w:rFonts w:ascii="Times New Roman" w:hAnsi="Times New Roman" w:cs="Times New Roman"/>
                <w:sz w:val="18"/>
                <w:szCs w:val="22"/>
              </w:rPr>
              <w:t>: ...</w:t>
            </w:r>
          </w:p>
        </w:tc>
        <w:tc>
          <w:tcPr>
            <w:tcW w:w="4644" w:type="dxa"/>
          </w:tcPr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</w:pPr>
            <w:r w:rsidRPr="00826A70"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>GIÁM ĐỐC</w:t>
            </w:r>
          </w:p>
          <w:p w:rsidR="00826A70" w:rsidRPr="00826A70" w:rsidRDefault="00826A70" w:rsidP="00C16F83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spellStart"/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>ký</w:t>
            </w:r>
            <w:proofErr w:type="spellEnd"/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>tên</w:t>
            </w:r>
            <w:proofErr w:type="spellEnd"/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>đóng</w:t>
            </w:r>
            <w:proofErr w:type="spellEnd"/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>dấu</w:t>
            </w:r>
            <w:proofErr w:type="spellEnd"/>
            <w:r w:rsidRPr="00826A7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017B3D" w:rsidRPr="00826A70" w:rsidRDefault="00017B3D" w:rsidP="00826A70">
      <w:pPr>
        <w:rPr>
          <w:sz w:val="24"/>
        </w:rPr>
      </w:pPr>
    </w:p>
    <w:sectPr w:rsidR="00017B3D" w:rsidRPr="00826A70" w:rsidSect="0001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26A70"/>
    <w:rsid w:val="00017B3D"/>
    <w:rsid w:val="002040DE"/>
    <w:rsid w:val="002A4AA1"/>
    <w:rsid w:val="00512F14"/>
    <w:rsid w:val="00604FF8"/>
    <w:rsid w:val="00613EA2"/>
    <w:rsid w:val="00826A70"/>
    <w:rsid w:val="00CF1025"/>
    <w:rsid w:val="00DF3A82"/>
    <w:rsid w:val="00E23D7E"/>
    <w:rsid w:val="00E925D4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DE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2040DE"/>
    <w:pPr>
      <w:spacing w:before="0" w:line="360" w:lineRule="auto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0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826A70"/>
    <w:pPr>
      <w:spacing w:before="0"/>
      <w:jc w:val="left"/>
    </w:pPr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26A70"/>
    <w:rPr>
      <w:rFonts w:ascii="Consolas" w:eastAsia="Times New Roman" w:hAnsi="Consolas" w:cs="Consolas"/>
      <w:sz w:val="21"/>
      <w:szCs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ma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Maiphale</dc:creator>
  <cp:lastModifiedBy>Maiphale</cp:lastModifiedBy>
  <cp:revision>1</cp:revision>
  <dcterms:created xsi:type="dcterms:W3CDTF">2013-07-18T02:55:00Z</dcterms:created>
  <dcterms:modified xsi:type="dcterms:W3CDTF">2013-07-18T02:58:00Z</dcterms:modified>
</cp:coreProperties>
</file>